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2" w:rsidRPr="005853E9" w:rsidRDefault="001E7969" w:rsidP="009B51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color w:val="7030A0"/>
          <w:sz w:val="36"/>
          <w:szCs w:val="28"/>
        </w:rPr>
      </w:pPr>
      <w:bookmarkStart w:id="0" w:name="_GoBack"/>
      <w:r w:rsidRPr="005853E9">
        <w:rPr>
          <w:rFonts w:asciiTheme="majorHAnsi" w:hAnsiTheme="majorHAnsi"/>
          <w:b/>
          <w:bCs/>
          <w:color w:val="7030A0"/>
          <w:sz w:val="36"/>
          <w:szCs w:val="28"/>
        </w:rPr>
        <w:t>I</w:t>
      </w:r>
      <w:r w:rsidR="009F0F28" w:rsidRPr="005853E9">
        <w:rPr>
          <w:rFonts w:asciiTheme="majorHAnsi" w:hAnsiTheme="majorHAnsi"/>
          <w:b/>
          <w:bCs/>
          <w:color w:val="7030A0"/>
          <w:sz w:val="36"/>
          <w:szCs w:val="28"/>
        </w:rPr>
        <w:t>V</w:t>
      </w:r>
      <w:r w:rsidRPr="005853E9">
        <w:rPr>
          <w:rFonts w:asciiTheme="majorHAnsi" w:hAnsiTheme="majorHAnsi"/>
          <w:b/>
          <w:bCs/>
          <w:color w:val="7030A0"/>
          <w:sz w:val="36"/>
          <w:szCs w:val="28"/>
        </w:rPr>
        <w:t xml:space="preserve"> Niedziela Wielkiego Postu</w:t>
      </w:r>
    </w:p>
    <w:bookmarkEnd w:id="0"/>
    <w:p w:rsidR="00267D62" w:rsidRPr="00267D62" w:rsidRDefault="005853E9" w:rsidP="009B51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Cs/>
          <w:color w:val="C00000"/>
          <w:szCs w:val="28"/>
        </w:rPr>
      </w:pPr>
      <w:r>
        <w:rPr>
          <w:rFonts w:asciiTheme="majorHAnsi" w:hAnsiTheme="majorHAnsi"/>
          <w:bCs/>
          <w:color w:val="C00000"/>
          <w:szCs w:val="28"/>
        </w:rPr>
        <w:t>14</w:t>
      </w:r>
      <w:r w:rsidR="00267D62" w:rsidRPr="00267D62">
        <w:rPr>
          <w:rFonts w:asciiTheme="majorHAnsi" w:hAnsiTheme="majorHAnsi"/>
          <w:bCs/>
          <w:color w:val="C00000"/>
          <w:szCs w:val="28"/>
        </w:rPr>
        <w:t xml:space="preserve"> </w:t>
      </w:r>
      <w:r w:rsidR="00250C7D">
        <w:rPr>
          <w:rFonts w:asciiTheme="majorHAnsi" w:hAnsiTheme="majorHAnsi"/>
          <w:bCs/>
          <w:color w:val="C00000"/>
          <w:szCs w:val="28"/>
        </w:rPr>
        <w:t>marca</w:t>
      </w:r>
      <w:r w:rsidR="00267D62" w:rsidRPr="00267D62">
        <w:rPr>
          <w:rFonts w:asciiTheme="majorHAnsi" w:hAnsiTheme="majorHAnsi"/>
          <w:bCs/>
          <w:color w:val="C00000"/>
          <w:szCs w:val="28"/>
        </w:rPr>
        <w:t xml:space="preserve"> 20</w:t>
      </w:r>
      <w:r>
        <w:rPr>
          <w:rFonts w:asciiTheme="majorHAnsi" w:hAnsiTheme="majorHAnsi"/>
          <w:bCs/>
          <w:color w:val="C00000"/>
          <w:szCs w:val="28"/>
        </w:rPr>
        <w:t>21</w:t>
      </w:r>
    </w:p>
    <w:p w:rsidR="00267D62" w:rsidRPr="0008743A" w:rsidRDefault="00267D62" w:rsidP="0008743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Cs/>
          <w:color w:val="C00000"/>
          <w:szCs w:val="28"/>
        </w:rPr>
      </w:pPr>
      <w:r w:rsidRPr="0008743A">
        <w:rPr>
          <w:rFonts w:asciiTheme="majorHAnsi" w:hAnsiTheme="majorHAnsi"/>
          <w:bCs/>
          <w:color w:val="C00000"/>
          <w:szCs w:val="28"/>
        </w:rPr>
        <w:t>Wstęp do liturgii</w:t>
      </w:r>
    </w:p>
    <w:p w:rsidR="009F0F28" w:rsidRDefault="0008743A" w:rsidP="0008743A">
      <w:pPr>
        <w:spacing w:after="0" w:line="360" w:lineRule="auto"/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</w:pPr>
      <w:r w:rsidRPr="0008743A">
        <w:rPr>
          <w:rFonts w:asciiTheme="majorHAnsi" w:eastAsia="Times New Roman" w:hAnsiTheme="majorHAnsi" w:cs="Times New Roman"/>
          <w:color w:val="000000"/>
          <w:sz w:val="28"/>
          <w:szCs w:val="28"/>
        </w:rPr>
        <w:t>Przez chrzest zostaliśmy powołani do życia w światłości Chrystusowej. Przez wielkopostną pokutę mamy odrzucić grzechy, które są naszą ciemnością i powrócić do światła, które dla nas jaśnieje w Chrystusie. Niech więc dzisiaj, mocą Pana, otworzą się nasze oczy, byśmy dostrzegli światło Boga płynące z ofiary, w której uczestniczymy.</w:t>
      </w:r>
      <w:r w:rsidR="009F0F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Kolor różowy szat liturgicznych, ma otworzyć nasze serca na prawdę o radości jaką niosą ze sobą zbliżające się święta wielkanocne.</w:t>
      </w:r>
      <w:r w:rsidRPr="0008743A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08743A">
        <w:rPr>
          <w:rFonts w:asciiTheme="majorHAnsi" w:eastAsia="Times New Roman" w:hAnsiTheme="majorHAnsi" w:cs="Times New Roman"/>
          <w:color w:val="C00000"/>
          <w:sz w:val="24"/>
          <w:szCs w:val="28"/>
        </w:rPr>
        <w:t>(intencja)</w:t>
      </w:r>
      <w:r w:rsidRPr="0008743A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Odrzućmy uczynki ciemności, wyznajmy grzechy i przeprośmy Boga, aby powstać z martwych, a zajaśnieje nam Chrystus.</w:t>
      </w:r>
      <w:r w:rsidRPr="0008743A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08743A" w:rsidRDefault="0008743A" w:rsidP="0008743A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08743A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Modlitwa wiernych</w:t>
      </w:r>
      <w:r w:rsidRPr="0008743A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br/>
        <w:t>Wstęp:</w:t>
      </w:r>
    </w:p>
    <w:p w:rsidR="0008743A" w:rsidRPr="005853E9" w:rsidRDefault="0008743A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Wezwani na spotkanie z Chrystusem, który jest Światłością Świata pokornie prośmy:</w:t>
      </w:r>
    </w:p>
    <w:p w:rsidR="0008743A" w:rsidRPr="0008743A" w:rsidRDefault="0008743A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Zakończenie</w:t>
      </w:r>
      <w:r w:rsidRPr="0008743A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:</w:t>
      </w:r>
    </w:p>
    <w:p w:rsidR="0008743A" w:rsidRPr="005853E9" w:rsidRDefault="0008743A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Boże, Ty sam powołujesz nas wszystkich do swej świętej służby.</w:t>
      </w:r>
      <w:r w:rsidR="005853E9"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="005853E9" w:rsidRPr="005853E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†</w:t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Nie zważaj prosimy na nasze słabości, </w:t>
      </w:r>
      <w:r w:rsidR="005853E9" w:rsidRPr="005853E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</w:rPr>
        <w:t>*</w:t>
      </w:r>
      <w:r w:rsidR="005853E9"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lecz daj dostąpić łask, które z nadzieją zanieśliśmy </w:t>
      </w:r>
      <w:r w:rsidR="00264642"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do </w:t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Ciebie. Przez Chrystusa Pana Naszego.</w:t>
      </w:r>
    </w:p>
    <w:p w:rsidR="009B5108" w:rsidRDefault="009B5108" w:rsidP="009B5108">
      <w:pPr>
        <w:spacing w:after="0"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9F0F28" w:rsidRDefault="009F0F28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</w:p>
    <w:p w:rsidR="009F0F28" w:rsidRDefault="009F0F28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  <w:br w:type="page"/>
      </w:r>
    </w:p>
    <w:p w:rsidR="009F0F28" w:rsidRPr="001E7969" w:rsidRDefault="009F0F28" w:rsidP="009F0F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color w:val="000000"/>
          <w:sz w:val="36"/>
          <w:szCs w:val="28"/>
        </w:rPr>
      </w:pPr>
      <w:r w:rsidRPr="001E7969">
        <w:rPr>
          <w:rFonts w:asciiTheme="majorHAnsi" w:hAnsiTheme="majorHAnsi"/>
          <w:b/>
          <w:bCs/>
          <w:color w:val="000000"/>
          <w:sz w:val="36"/>
          <w:szCs w:val="28"/>
        </w:rPr>
        <w:lastRenderedPageBreak/>
        <w:t>I</w:t>
      </w:r>
      <w:r>
        <w:rPr>
          <w:rFonts w:asciiTheme="majorHAnsi" w:hAnsiTheme="majorHAnsi"/>
          <w:b/>
          <w:bCs/>
          <w:color w:val="000000"/>
          <w:sz w:val="36"/>
          <w:szCs w:val="28"/>
        </w:rPr>
        <w:t>V</w:t>
      </w:r>
      <w:r w:rsidRPr="001E7969">
        <w:rPr>
          <w:rFonts w:asciiTheme="majorHAnsi" w:hAnsiTheme="majorHAnsi"/>
          <w:b/>
          <w:bCs/>
          <w:color w:val="000000"/>
          <w:sz w:val="36"/>
          <w:szCs w:val="28"/>
        </w:rPr>
        <w:t xml:space="preserve"> Niedziela Wielkiego Postu</w:t>
      </w:r>
    </w:p>
    <w:p w:rsidR="009F0F28" w:rsidRPr="00267D62" w:rsidRDefault="005853E9" w:rsidP="009F0F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Cs/>
          <w:color w:val="C00000"/>
          <w:szCs w:val="28"/>
        </w:rPr>
      </w:pPr>
      <w:r>
        <w:rPr>
          <w:rFonts w:asciiTheme="majorHAnsi" w:hAnsiTheme="majorHAnsi"/>
          <w:bCs/>
          <w:color w:val="C00000"/>
          <w:szCs w:val="28"/>
        </w:rPr>
        <w:t>14</w:t>
      </w:r>
      <w:r w:rsidR="009F0F28" w:rsidRPr="00267D62">
        <w:rPr>
          <w:rFonts w:asciiTheme="majorHAnsi" w:hAnsiTheme="majorHAnsi"/>
          <w:bCs/>
          <w:color w:val="C00000"/>
          <w:szCs w:val="28"/>
        </w:rPr>
        <w:t xml:space="preserve"> </w:t>
      </w:r>
      <w:r w:rsidR="009F0F28">
        <w:rPr>
          <w:rFonts w:asciiTheme="majorHAnsi" w:hAnsiTheme="majorHAnsi"/>
          <w:bCs/>
          <w:color w:val="C00000"/>
          <w:szCs w:val="28"/>
        </w:rPr>
        <w:t>marca</w:t>
      </w:r>
      <w:r w:rsidR="009F0F28" w:rsidRPr="00267D62">
        <w:rPr>
          <w:rFonts w:asciiTheme="majorHAnsi" w:hAnsiTheme="majorHAnsi"/>
          <w:bCs/>
          <w:color w:val="C00000"/>
          <w:szCs w:val="28"/>
        </w:rPr>
        <w:t xml:space="preserve"> 20</w:t>
      </w:r>
      <w:r>
        <w:rPr>
          <w:rFonts w:asciiTheme="majorHAnsi" w:hAnsiTheme="majorHAnsi"/>
          <w:bCs/>
          <w:color w:val="C00000"/>
          <w:szCs w:val="28"/>
        </w:rPr>
        <w:t>21</w:t>
      </w:r>
    </w:p>
    <w:p w:rsidR="009F0F28" w:rsidRDefault="009F0F28" w:rsidP="009F0F28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08743A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08743A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Modlitwa wiernych</w:t>
      </w:r>
      <w:r w:rsidRPr="0008743A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br/>
        <w:t>Wstęp:</w:t>
      </w:r>
    </w:p>
    <w:p w:rsidR="009F0F28" w:rsidRPr="005853E9" w:rsidRDefault="009F0F28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Wezwani na spotkanie z Chrystusem, który jest Światłością Świata pokornie prośmy:</w:t>
      </w:r>
    </w:p>
    <w:p w:rsidR="009F0F28" w:rsidRPr="005853E9" w:rsidRDefault="009F0F28" w:rsidP="009F0F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color w:val="000000"/>
          <w:sz w:val="32"/>
          <w:szCs w:val="28"/>
        </w:rPr>
        <w:t>Módlmy się za cały Kościół Powszechny. Aby głoszona przez Niego Ewangelia przynosiła obfity plon w ludzkich sercach.</w:t>
      </w:r>
    </w:p>
    <w:p w:rsidR="009F0F28" w:rsidRPr="005853E9" w:rsidRDefault="009F0F28" w:rsidP="009F0F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color w:val="000000"/>
          <w:sz w:val="32"/>
          <w:szCs w:val="28"/>
        </w:rPr>
        <w:t>Módlmy się za wszystkich powołanych do służby Chrystusowi. Aby świadomi swej niegodności i słabości jak najlepiej realizowali swoje zadania i obowiązki.</w:t>
      </w:r>
    </w:p>
    <w:p w:rsidR="009F0F28" w:rsidRPr="005853E9" w:rsidRDefault="009F0F28" w:rsidP="009F0F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color w:val="000000"/>
          <w:sz w:val="32"/>
          <w:szCs w:val="28"/>
        </w:rPr>
        <w:t>Módlmy się za wszystkich którzy trwają w mroku grzechów. Aby Chrystus rozjaśnił ich serca swoim blaskiem.</w:t>
      </w:r>
    </w:p>
    <w:p w:rsidR="009F0F28" w:rsidRPr="005853E9" w:rsidRDefault="009F0F28" w:rsidP="009F0F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color w:val="000000"/>
          <w:sz w:val="32"/>
          <w:szCs w:val="28"/>
        </w:rPr>
        <w:t>Módlmy się za wszystkich wiernych zmarłych. Aby Pan pozwolił im „zamieszkać w swym domu po najdłuższe czasy”.</w:t>
      </w:r>
    </w:p>
    <w:p w:rsidR="009F0F28" w:rsidRPr="005853E9" w:rsidRDefault="009F0F28" w:rsidP="009F0F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color w:val="000000"/>
          <w:sz w:val="32"/>
          <w:szCs w:val="28"/>
        </w:rPr>
        <w:t>Módlmy się za samych siebie. Abyśmy obmyci w Sakramencie Pokuty przejrzeli na oczy i mogli dostrzec w naszych braciach Chrystusa.</w:t>
      </w:r>
    </w:p>
    <w:p w:rsidR="009F0F28" w:rsidRPr="0008743A" w:rsidRDefault="009F0F28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Zakończenie</w:t>
      </w:r>
      <w:r w:rsidRPr="0008743A">
        <w:rPr>
          <w:rFonts w:asciiTheme="majorHAnsi" w:eastAsia="Times New Roman" w:hAnsiTheme="majorHAnsi" w:cs="Times New Roman"/>
          <w:bCs/>
          <w:color w:val="C00000"/>
          <w:sz w:val="24"/>
          <w:szCs w:val="28"/>
        </w:rPr>
        <w:t>:</w:t>
      </w:r>
    </w:p>
    <w:p w:rsidR="009F0F28" w:rsidRPr="005853E9" w:rsidRDefault="009F0F28" w:rsidP="009F0F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</w:pPr>
      <w:r w:rsidRP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Boże, Ty sam powołujesz nas wszystkich do swej świętej służby. </w:t>
      </w:r>
      <w:r w:rsidR="005853E9" w:rsidRPr="005853E9">
        <w:rPr>
          <w:rFonts w:asciiTheme="majorHAnsi" w:eastAsia="Times New Roman" w:hAnsiTheme="majorHAnsi" w:cs="Times New Roman"/>
          <w:b/>
          <w:bCs/>
          <w:color w:val="FF0000"/>
          <w:sz w:val="32"/>
          <w:szCs w:val="28"/>
        </w:rPr>
        <w:t>†</w:t>
      </w:r>
      <w:r w:rsid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</w:t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Nie zważaj prosimy na nasze słabości, </w:t>
      </w:r>
      <w:r w:rsidR="005853E9" w:rsidRPr="005853E9">
        <w:rPr>
          <w:rFonts w:asciiTheme="majorHAnsi" w:eastAsia="Times New Roman" w:hAnsiTheme="majorHAnsi" w:cs="Times New Roman"/>
          <w:b/>
          <w:bCs/>
          <w:color w:val="FF0000"/>
          <w:sz w:val="32"/>
          <w:szCs w:val="28"/>
        </w:rPr>
        <w:t>*</w:t>
      </w:r>
      <w:r w:rsid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 </w:t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 xml:space="preserve">lecz daj dostąpić łask, które </w:t>
      </w:r>
      <w:r w:rsid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br/>
      </w:r>
      <w:r w:rsidRPr="005853E9"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</w:rPr>
        <w:t>z nadzieją zanieśliśmy Ciebie. Przez Chrystusa Pana Naszego.</w:t>
      </w:r>
    </w:p>
    <w:p w:rsidR="009F0F28" w:rsidRDefault="009F0F28" w:rsidP="009F0F28">
      <w:pPr>
        <w:spacing w:after="0"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9F0F28" w:rsidRDefault="009F0F28" w:rsidP="009F0F28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</w:p>
    <w:p w:rsidR="009B5108" w:rsidRDefault="009B5108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</w:p>
    <w:sectPr w:rsidR="009B5108" w:rsidSect="0026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2D"/>
    <w:multiLevelType w:val="hybridMultilevel"/>
    <w:tmpl w:val="4E06B82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40D9"/>
    <w:multiLevelType w:val="multilevel"/>
    <w:tmpl w:val="3096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5001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1DE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ED0"/>
    <w:multiLevelType w:val="multilevel"/>
    <w:tmpl w:val="DE7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52ECB"/>
    <w:multiLevelType w:val="multilevel"/>
    <w:tmpl w:val="ABF8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9644C"/>
    <w:multiLevelType w:val="multilevel"/>
    <w:tmpl w:val="F38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D0FDF"/>
    <w:multiLevelType w:val="hybridMultilevel"/>
    <w:tmpl w:val="3C561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069A1"/>
    <w:multiLevelType w:val="multilevel"/>
    <w:tmpl w:val="3B1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A1348"/>
    <w:multiLevelType w:val="multilevel"/>
    <w:tmpl w:val="EE0C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1"/>
    <w:rsid w:val="00063678"/>
    <w:rsid w:val="0008743A"/>
    <w:rsid w:val="000E7AFA"/>
    <w:rsid w:val="000F5D84"/>
    <w:rsid w:val="001D4B1E"/>
    <w:rsid w:val="001E1E95"/>
    <w:rsid w:val="001E427E"/>
    <w:rsid w:val="001E7969"/>
    <w:rsid w:val="002117BE"/>
    <w:rsid w:val="00250C7D"/>
    <w:rsid w:val="00264642"/>
    <w:rsid w:val="0026656D"/>
    <w:rsid w:val="00267D62"/>
    <w:rsid w:val="00275574"/>
    <w:rsid w:val="003923A3"/>
    <w:rsid w:val="00432742"/>
    <w:rsid w:val="00436B64"/>
    <w:rsid w:val="00475EFB"/>
    <w:rsid w:val="005853E9"/>
    <w:rsid w:val="005B71FC"/>
    <w:rsid w:val="006575F6"/>
    <w:rsid w:val="006712D2"/>
    <w:rsid w:val="00744991"/>
    <w:rsid w:val="007F1585"/>
    <w:rsid w:val="008B670C"/>
    <w:rsid w:val="009B5108"/>
    <w:rsid w:val="009F0F28"/>
    <w:rsid w:val="00B368A3"/>
    <w:rsid w:val="00B52621"/>
    <w:rsid w:val="00CC4EE6"/>
    <w:rsid w:val="00D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08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08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3813-B467-4343-AB3A-95DDE4BF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2015-03-14T21:18:00Z</cp:lastPrinted>
  <dcterms:created xsi:type="dcterms:W3CDTF">2021-03-09T16:41:00Z</dcterms:created>
  <dcterms:modified xsi:type="dcterms:W3CDTF">2021-03-09T16:41:00Z</dcterms:modified>
</cp:coreProperties>
</file>